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536"/>
          <w:tab w:val="left" w:pos="6041"/>
        </w:tabs>
        <w:rPr>
          <w:rStyle w:val="Egyik sem"/>
          <w:b w:val="1"/>
          <w:bCs w:val="1"/>
          <w:sz w:val="44"/>
          <w:szCs w:val="44"/>
        </w:rPr>
      </w:pPr>
      <w:r>
        <w:rPr>
          <w:rStyle w:val="Egyik sem"/>
          <w:b w:val="1"/>
          <w:bCs w:val="1"/>
          <w:sz w:val="44"/>
          <w:szCs w:val="44"/>
          <w:rtl w:val="0"/>
        </w:rPr>
        <w:tab/>
        <w:t>NYILATKOZAT</w:t>
        <w:tab/>
      </w:r>
    </w:p>
    <w:p>
      <w:pPr>
        <w:pStyle w:val="Normal.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Alul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  <w:lang w:val="it-IT"/>
        </w:rPr>
        <w:t>rott</w:t>
      </w:r>
      <w:r>
        <w:rPr>
          <w:rStyle w:val="Egyik sem"/>
          <w:sz w:val="24"/>
          <w:szCs w:val="24"/>
          <w:rtl w:val="0"/>
        </w:rPr>
        <w:t>………………………………………</w:t>
      </w:r>
      <w:r>
        <w:rPr>
          <w:rStyle w:val="Egyik sem"/>
          <w:sz w:val="24"/>
          <w:szCs w:val="24"/>
          <w:rtl w:val="0"/>
        </w:rPr>
        <w:t>..</w:t>
      </w:r>
      <w:r>
        <w:rPr>
          <w:rStyle w:val="Egyik sem"/>
          <w:sz w:val="24"/>
          <w:szCs w:val="24"/>
          <w:rtl w:val="0"/>
        </w:rPr>
        <w:t>…………………</w:t>
      </w:r>
      <w:r>
        <w:rPr>
          <w:rStyle w:val="Egyik sem"/>
          <w:sz w:val="24"/>
          <w:szCs w:val="24"/>
          <w:rtl w:val="0"/>
        </w:rPr>
        <w:t>(</w:t>
      </w:r>
      <w:r>
        <w:rPr>
          <w:rStyle w:val="Egyik sem"/>
          <w:i w:val="1"/>
          <w:iCs w:val="1"/>
          <w:sz w:val="24"/>
          <w:szCs w:val="24"/>
          <w:rtl w:val="0"/>
        </w:rPr>
        <w:t>sportol</w:t>
      </w:r>
      <w:r>
        <w:rPr>
          <w:rStyle w:val="Egyik sem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Egyik sem"/>
          <w:i w:val="1"/>
          <w:iCs w:val="1"/>
          <w:sz w:val="24"/>
          <w:szCs w:val="24"/>
          <w:rtl w:val="0"/>
        </w:rPr>
        <w:t>)</w:t>
      </w:r>
    </w:p>
    <w:p>
      <w:pPr>
        <w:pStyle w:val="Normal.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i w:val="1"/>
          <w:iCs w:val="1"/>
          <w:sz w:val="24"/>
          <w:szCs w:val="24"/>
          <w:rtl w:val="0"/>
        </w:rPr>
        <w:t xml:space="preserve"> (18 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v alatti sportol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ó </w:t>
      </w:r>
      <w:r>
        <w:rPr>
          <w:rStyle w:val="Egyik sem"/>
          <w:i w:val="1"/>
          <w:iCs w:val="1"/>
          <w:sz w:val="24"/>
          <w:szCs w:val="24"/>
          <w:rtl w:val="0"/>
        </w:rPr>
        <w:t>eset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n, sz</w:t>
      </w:r>
      <w:r>
        <w:rPr>
          <w:rStyle w:val="Egyik sem"/>
          <w:i w:val="1"/>
          <w:iCs w:val="1"/>
          <w:sz w:val="24"/>
          <w:szCs w:val="24"/>
          <w:rtl w:val="0"/>
        </w:rPr>
        <w:t>ü</w:t>
      </w:r>
      <w:r>
        <w:rPr>
          <w:rStyle w:val="Egyik sem"/>
          <w:i w:val="1"/>
          <w:iCs w:val="1"/>
          <w:sz w:val="24"/>
          <w:szCs w:val="24"/>
          <w:rtl w:val="0"/>
        </w:rPr>
        <w:t>l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k, gondvisel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k)</w:t>
      </w:r>
    </w:p>
    <w:p>
      <w:pPr>
        <w:pStyle w:val="Normal.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i w:val="1"/>
          <w:iCs w:val="1"/>
          <w:sz w:val="24"/>
          <w:szCs w:val="24"/>
          <w:rtl w:val="0"/>
        </w:rPr>
        <w:t>Sz</w:t>
      </w:r>
      <w:r>
        <w:rPr>
          <w:rStyle w:val="Egyik sem"/>
          <w:i w:val="1"/>
          <w:iCs w:val="1"/>
          <w:sz w:val="24"/>
          <w:szCs w:val="24"/>
          <w:rtl w:val="0"/>
        </w:rPr>
        <w:t>ü</w:t>
      </w:r>
      <w:r>
        <w:rPr>
          <w:rStyle w:val="Egyik sem"/>
          <w:i w:val="1"/>
          <w:iCs w:val="1"/>
          <w:sz w:val="24"/>
          <w:szCs w:val="24"/>
          <w:rtl w:val="0"/>
        </w:rPr>
        <w:t>l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,gondvisel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i w:val="1"/>
          <w:iCs w:val="1"/>
          <w:sz w:val="24"/>
          <w:szCs w:val="24"/>
          <w:rtl w:val="0"/>
          <w:lang w:val="ru-RU"/>
        </w:rPr>
        <w:t>1:</w:t>
      </w:r>
      <w:r>
        <w:rPr>
          <w:rStyle w:val="Egyik sem"/>
          <w:i w:val="1"/>
          <w:iCs w:val="1"/>
          <w:sz w:val="24"/>
          <w:szCs w:val="24"/>
          <w:rtl w:val="0"/>
        </w:rPr>
        <w:t>…………………………………………………………</w:t>
      </w:r>
      <w:r>
        <w:rPr>
          <w:rStyle w:val="Egyik sem"/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i w:val="1"/>
          <w:iCs w:val="1"/>
          <w:sz w:val="24"/>
          <w:szCs w:val="24"/>
          <w:rtl w:val="0"/>
        </w:rPr>
        <w:t>Sz</w:t>
      </w:r>
      <w:r>
        <w:rPr>
          <w:rStyle w:val="Egyik sem"/>
          <w:i w:val="1"/>
          <w:iCs w:val="1"/>
          <w:sz w:val="24"/>
          <w:szCs w:val="24"/>
          <w:rtl w:val="0"/>
        </w:rPr>
        <w:t>ü</w:t>
      </w:r>
      <w:r>
        <w:rPr>
          <w:rStyle w:val="Egyik sem"/>
          <w:i w:val="1"/>
          <w:iCs w:val="1"/>
          <w:sz w:val="24"/>
          <w:szCs w:val="24"/>
          <w:rtl w:val="0"/>
        </w:rPr>
        <w:t>l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,gondvisel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i w:val="1"/>
          <w:iCs w:val="1"/>
          <w:sz w:val="24"/>
          <w:szCs w:val="24"/>
          <w:rtl w:val="0"/>
        </w:rPr>
        <w:t>2</w:t>
      </w:r>
      <w:r>
        <w:rPr>
          <w:rStyle w:val="Egyik sem"/>
          <w:i w:val="1"/>
          <w:iCs w:val="1"/>
          <w:sz w:val="24"/>
          <w:szCs w:val="24"/>
          <w:rtl w:val="0"/>
        </w:rPr>
        <w:t>…</w:t>
      </w:r>
      <w:r>
        <w:rPr>
          <w:rStyle w:val="Egyik sem"/>
          <w:i w:val="1"/>
          <w:iCs w:val="1"/>
          <w:sz w:val="24"/>
          <w:szCs w:val="24"/>
          <w:rtl w:val="0"/>
        </w:rPr>
        <w:t>..</w:t>
      </w:r>
      <w:r>
        <w:rPr>
          <w:rStyle w:val="Egyik sem"/>
          <w:i w:val="1"/>
          <w:iCs w:val="1"/>
          <w:sz w:val="24"/>
          <w:szCs w:val="24"/>
          <w:rtl w:val="0"/>
        </w:rPr>
        <w:t>…………………</w:t>
      </w:r>
      <w:r>
        <w:rPr>
          <w:rStyle w:val="Egyik sem"/>
          <w:i w:val="1"/>
          <w:iCs w:val="1"/>
          <w:sz w:val="24"/>
          <w:szCs w:val="24"/>
          <w:rtl w:val="0"/>
        </w:rPr>
        <w:t>.</w:t>
      </w:r>
      <w:r>
        <w:rPr>
          <w:rStyle w:val="Egyik sem"/>
          <w:i w:val="1"/>
          <w:iCs w:val="1"/>
          <w:sz w:val="24"/>
          <w:szCs w:val="24"/>
          <w:rtl w:val="0"/>
        </w:rPr>
        <w:t>……………</w:t>
      </w:r>
      <w:r>
        <w:rPr>
          <w:rStyle w:val="Egyik sem"/>
          <w:i w:val="1"/>
          <w:iCs w:val="1"/>
          <w:sz w:val="24"/>
          <w:szCs w:val="24"/>
          <w:rtl w:val="0"/>
        </w:rPr>
        <w:t>..</w:t>
      </w:r>
      <w:r>
        <w:rPr>
          <w:rStyle w:val="Egyik sem"/>
          <w:i w:val="1"/>
          <w:iCs w:val="1"/>
          <w:sz w:val="24"/>
          <w:szCs w:val="24"/>
          <w:rtl w:val="0"/>
        </w:rPr>
        <w:t>……………………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. </w:t>
      </w:r>
      <w:r>
        <w:rPr>
          <w:rStyle w:val="Egyik sem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nyilatkozom, hogy ismeretekkel rendelkezem a 2020.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vben kialakult COVID19 (koronav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rus) okozta magyarorsz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gi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nyhelyzettel. Ismerem a 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 170/2020. (IV.30.) rendelet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 1.</w:t>
      </w:r>
      <w:r>
        <w:rPr>
          <w:rStyle w:val="Egyik sem"/>
          <w:sz w:val="24"/>
          <w:szCs w:val="24"/>
          <w:rtl w:val="0"/>
        </w:rPr>
        <w:t xml:space="preserve">§ </w:t>
      </w:r>
      <w:r>
        <w:rPr>
          <w:rStyle w:val="Egyik sem"/>
          <w:sz w:val="24"/>
          <w:szCs w:val="24"/>
          <w:rtl w:val="0"/>
        </w:rPr>
        <w:t xml:space="preserve">(1) szerint </w:t>
      </w:r>
      <w:r>
        <w:rPr>
          <w:rStyle w:val="Egyik sem"/>
          <w:i w:val="1"/>
          <w:iCs w:val="1"/>
          <w:sz w:val="24"/>
          <w:szCs w:val="24"/>
          <w:rtl w:val="0"/>
        </w:rPr>
        <w:t>„</w:t>
      </w:r>
      <w:r>
        <w:rPr>
          <w:rStyle w:val="Egyik sem"/>
          <w:i w:val="1"/>
          <w:iCs w:val="1"/>
          <w:sz w:val="24"/>
          <w:szCs w:val="24"/>
          <w:rtl w:val="0"/>
        </w:rPr>
        <w:t>Magyarorsz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</w:rPr>
        <w:t>g eg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sz ter</w:t>
      </w:r>
      <w:r>
        <w:rPr>
          <w:rStyle w:val="Egyik sem"/>
          <w:i w:val="1"/>
          <w:iCs w:val="1"/>
          <w:sz w:val="24"/>
          <w:szCs w:val="24"/>
          <w:rtl w:val="0"/>
        </w:rPr>
        <w:t>ü</w:t>
      </w:r>
      <w:r>
        <w:rPr>
          <w:rStyle w:val="Egyik sem"/>
          <w:i w:val="1"/>
          <w:iCs w:val="1"/>
          <w:sz w:val="24"/>
          <w:szCs w:val="24"/>
          <w:rtl w:val="0"/>
        </w:rPr>
        <w:t>let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n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… </w:t>
      </w:r>
      <w:r>
        <w:rPr>
          <w:rStyle w:val="Egyik sem"/>
          <w:i w:val="1"/>
          <w:iCs w:val="1"/>
          <w:sz w:val="24"/>
          <w:szCs w:val="24"/>
          <w:rtl w:val="0"/>
        </w:rPr>
        <w:t>a sportegyes</w:t>
      </w:r>
      <w:r>
        <w:rPr>
          <w:rStyle w:val="Egyik sem"/>
          <w:i w:val="1"/>
          <w:iCs w:val="1"/>
          <w:sz w:val="24"/>
          <w:szCs w:val="24"/>
          <w:rtl w:val="0"/>
        </w:rPr>
        <w:t>ü</w:t>
      </w:r>
      <w:r>
        <w:rPr>
          <w:rStyle w:val="Egyik sem"/>
          <w:i w:val="1"/>
          <w:iCs w:val="1"/>
          <w:sz w:val="24"/>
          <w:szCs w:val="24"/>
          <w:rtl w:val="0"/>
          <w:lang w:val="nl-NL"/>
        </w:rPr>
        <w:t xml:space="preserve">let 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</w:rPr>
        <w:t>ltal szervezett, valamint az amat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r sport, a szabadid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  <w:lang w:val="nl-NL"/>
        </w:rPr>
        <w:t xml:space="preserve">sport, 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  <w:lang w:val="en-US"/>
        </w:rPr>
        <w:t>s t</w:t>
      </w:r>
      <w:r>
        <w:rPr>
          <w:rStyle w:val="Egyik sem"/>
          <w:i w:val="1"/>
          <w:iCs w:val="1"/>
          <w:sz w:val="24"/>
          <w:szCs w:val="24"/>
          <w:rtl w:val="0"/>
          <w:lang w:val="sv-SE"/>
        </w:rPr>
        <w:t>ö</w:t>
      </w:r>
      <w:r>
        <w:rPr>
          <w:rStyle w:val="Egyik sem"/>
          <w:i w:val="1"/>
          <w:iCs w:val="1"/>
          <w:sz w:val="24"/>
          <w:szCs w:val="24"/>
          <w:rtl w:val="0"/>
        </w:rPr>
        <w:t>megsport c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l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ú </w:t>
      </w:r>
      <w:r>
        <w:rPr>
          <w:rStyle w:val="Egyik sem"/>
          <w:i w:val="1"/>
          <w:iCs w:val="1"/>
          <w:sz w:val="24"/>
          <w:szCs w:val="24"/>
          <w:rtl w:val="0"/>
        </w:rPr>
        <w:t>edz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sen val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ó </w:t>
      </w:r>
      <w:r>
        <w:rPr>
          <w:rStyle w:val="Egyik sem"/>
          <w:i w:val="1"/>
          <w:iCs w:val="1"/>
          <w:sz w:val="24"/>
          <w:szCs w:val="24"/>
          <w:rtl w:val="0"/>
        </w:rPr>
        <w:t>r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szv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tel megengedett.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” </w:t>
      </w:r>
      <w:r>
        <w:rPr>
          <w:rStyle w:val="Egyik sem"/>
          <w:sz w:val="24"/>
          <w:szCs w:val="24"/>
          <w:rtl w:val="0"/>
        </w:rPr>
        <w:t>A rendelet rendelkez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seire figyelemmel, a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gyi kock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zatokat ismerve, az UTE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gyi protokollj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t megtartva,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 xml:space="preserve">nt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saj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felel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ss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gre veszek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szt az 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jpesti Torna Egylet szakoszt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ly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nak edz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e-DE"/>
        </w:rPr>
        <w:t xml:space="preserve">sein,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nyilatkozatot teszem.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</w:t>
      </w:r>
      <w:r>
        <w:rPr>
          <w:rStyle w:val="Egyik sem"/>
          <w:sz w:val="24"/>
          <w:szCs w:val="24"/>
          <w:rtl w:val="0"/>
        </w:rPr>
        <w:t>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hely id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Anyja neve: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Lakc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</w:t>
      </w:r>
    </w:p>
    <w:p>
      <w:pPr>
        <w:pStyle w:val="Normal.0"/>
        <w:jc w:val="both"/>
        <w:rPr>
          <w:rStyle w:val="Egyik sem"/>
          <w:sz w:val="24"/>
          <w:szCs w:val="24"/>
          <w:u w:val="single"/>
        </w:rPr>
      </w:pPr>
      <w:r>
        <w:rPr>
          <w:rStyle w:val="Egyik sem"/>
          <w:sz w:val="24"/>
          <w:szCs w:val="24"/>
          <w:u w:val="single"/>
          <w:rtl w:val="0"/>
        </w:rPr>
        <w:t>Kiskor</w:t>
      </w:r>
      <w:r>
        <w:rPr>
          <w:rStyle w:val="Egyik sem"/>
          <w:sz w:val="24"/>
          <w:szCs w:val="24"/>
          <w:u w:val="single"/>
          <w:rtl w:val="0"/>
        </w:rPr>
        <w:t xml:space="preserve">ú </w:t>
      </w:r>
      <w:r>
        <w:rPr>
          <w:rStyle w:val="Egyik sem"/>
          <w:sz w:val="24"/>
          <w:szCs w:val="24"/>
          <w:u w:val="single"/>
          <w:rtl w:val="0"/>
        </w:rPr>
        <w:t>sportol</w:t>
      </w:r>
      <w:r>
        <w:rPr>
          <w:rStyle w:val="Egyik sem"/>
          <w:sz w:val="24"/>
          <w:szCs w:val="24"/>
          <w:u w:val="single"/>
          <w:rtl w:val="0"/>
        </w:rPr>
        <w:t xml:space="preserve">ó </w:t>
      </w:r>
      <w:r>
        <w:rPr>
          <w:rStyle w:val="Egyik sem"/>
          <w:sz w:val="24"/>
          <w:szCs w:val="24"/>
          <w:u w:val="single"/>
          <w:rtl w:val="0"/>
        </w:rPr>
        <w:t>eset</w:t>
      </w:r>
      <w:r>
        <w:rPr>
          <w:rStyle w:val="Egyik sem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sz w:val="24"/>
          <w:szCs w:val="24"/>
          <w:u w:val="single"/>
          <w:rtl w:val="0"/>
          <w:lang w:val="de-DE"/>
        </w:rPr>
        <w:t>n: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, gondvisel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neve: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hely id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Anyja neve: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Lakc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, gondvisel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neve: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hely id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Anyja neve: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Lakc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m:</w:t>
      </w:r>
      <w:r>
        <w:rPr>
          <w:rStyle w:val="Egyik sem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Nyilatkozom,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hogy az edz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sen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szt vev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sportol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ztalan,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zvetlen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rnyezet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ben az elm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lt 14 napban 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zas megbeteged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nem volt,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t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netek egyik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t sem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szlelte mag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n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zvetlen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rnyezet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n. (l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e-DE"/>
        </w:rPr>
        <w:t>z, neh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zl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s, hidegr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s,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h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g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s, 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gszomj, hasmen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s, 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z vagy szagl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nl-NL"/>
        </w:rPr>
        <w:t>k 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ltoz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sa, fejf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s, szokatlan gyenges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g)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hogy a sportol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veti mag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minden edz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es-ES_tradnl"/>
        </w:rPr>
        <w:t>s 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tt a testh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klet megm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nek.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 xml:space="preserve"> hogy amennyiben a t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netek 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rmelyik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 mag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n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s/vagy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zvetlen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rnyezet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n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szleli, halad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ktalanul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koztatja az edz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t,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az edz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togat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st azonnal felf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ggeszti.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hogy ismerem az UTE 2020. 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jus 3-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 kiadott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koztat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t </w:t>
      </w:r>
      <w:r>
        <w:rPr>
          <w:rStyle w:val="Egyik sem"/>
          <w:sz w:val="24"/>
          <w:szCs w:val="24"/>
          <w:rtl w:val="0"/>
        </w:rPr>
        <w:t>„</w:t>
      </w:r>
      <w:r>
        <w:rPr>
          <w:rStyle w:val="Egyik sem"/>
          <w:sz w:val="24"/>
          <w:szCs w:val="24"/>
          <w:rtl w:val="0"/>
        </w:rPr>
        <w:t>az UTE 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nyeinek megnyit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l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haszn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pt-PT"/>
        </w:rPr>
        <w:t>l.</w:t>
      </w:r>
      <w:r>
        <w:rPr>
          <w:rStyle w:val="Egyik sem"/>
          <w:sz w:val="24"/>
          <w:szCs w:val="24"/>
          <w:rtl w:val="0"/>
        </w:rPr>
        <w:t>”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 xml:space="preserve">hogy az UTE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ltal kialak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tott - koronav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rus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 elleni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zked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e-DE"/>
        </w:rPr>
        <w:t>seit -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telez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en elfogadja, azokat megtartja.</w:t>
      </w:r>
    </w:p>
    <w:p>
      <w:pPr>
        <w:pStyle w:val="List Paragraph"/>
        <w:ind w:left="1440" w:firstLine="0"/>
        <w:jc w:val="both"/>
        <w:rPr>
          <w:rStyle w:val="Egyik sem"/>
          <w:sz w:val="24"/>
          <w:szCs w:val="24"/>
        </w:rPr>
      </w:pPr>
    </w:p>
    <w:p>
      <w:pPr>
        <w:pStyle w:val="List Paragraph"/>
        <w:ind w:left="1440" w:firstLine="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2020</w:t>
      </w:r>
      <w:r>
        <w:rPr>
          <w:rStyle w:val="Egyik sem"/>
          <w:sz w:val="24"/>
          <w:szCs w:val="24"/>
          <w:rtl w:val="0"/>
        </w:rPr>
        <w:t>………………………………………</w:t>
      </w:r>
      <w:r>
        <w:rPr>
          <w:rStyle w:val="Egyik sem"/>
          <w:sz w:val="24"/>
          <w:szCs w:val="24"/>
          <w:rtl w:val="0"/>
        </w:rPr>
        <w:t>.</w:t>
      </w: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center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………………………………………………</w:t>
      </w:r>
      <w:r>
        <w:rPr>
          <w:rStyle w:val="Egyik sem"/>
          <w:sz w:val="24"/>
          <w:szCs w:val="24"/>
          <w:rtl w:val="0"/>
        </w:rPr>
        <w:t>..</w:t>
      </w:r>
    </w:p>
    <w:p>
      <w:pPr>
        <w:pStyle w:val="Normal.0"/>
        <w:jc w:val="center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SPORTOL</w:t>
      </w:r>
      <w:r>
        <w:rPr>
          <w:rStyle w:val="Egyik sem"/>
          <w:sz w:val="24"/>
          <w:szCs w:val="24"/>
          <w:rtl w:val="0"/>
        </w:rPr>
        <w:t>Ó</w:t>
      </w: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……………………………………………………………                       …………………………………………………………</w:t>
      </w:r>
      <w:r>
        <w:rPr>
          <w:rStyle w:val="Egyik sem"/>
          <w:sz w:val="24"/>
          <w:szCs w:val="24"/>
          <w:rtl w:val="0"/>
        </w:rPr>
        <w:t>.</w:t>
      </w:r>
    </w:p>
    <w:p>
      <w:pPr>
        <w:pStyle w:val="Normal.0"/>
        <w:jc w:val="center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  <w:lang w:val="de-DE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de-DE"/>
        </w:rPr>
        <w:t>, GONDVISEL</w:t>
      </w:r>
      <w:r>
        <w:rPr>
          <w:rStyle w:val="Egyik sem"/>
          <w:sz w:val="24"/>
          <w:szCs w:val="24"/>
          <w:rtl w:val="0"/>
        </w:rPr>
        <w:t xml:space="preserve">Ő                                                       </w:t>
      </w: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  <w:lang w:val="de-DE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de-DE"/>
        </w:rPr>
        <w:t>, GONDVISEL</w:t>
      </w:r>
      <w:r>
        <w:rPr>
          <w:rStyle w:val="Egyik sem"/>
          <w:sz w:val="24"/>
          <w:szCs w:val="24"/>
          <w:rtl w:val="0"/>
        </w:rPr>
        <w:t>Ő</w:t>
      </w: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Style w:val="Egyik sem"/>
        </w:rPr>
      </w:r>
    </w:p>
    <w:p>
      <w:pPr>
        <w:pStyle w:val="Normal.0"/>
        <w:ind w:left="3540" w:firstLine="708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V ALATTI SPORTOL </w:t>
      </w:r>
    </w:p>
    <w:p>
      <w:pPr>
        <w:pStyle w:val="Normal.0"/>
        <w:ind w:firstLine="708"/>
        <w:jc w:val="both"/>
      </w:pPr>
      <w:r>
        <w:rPr>
          <w:rStyle w:val="Egyik sem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sectPr>
      <w:type w:val="continuous"/>
      <w:pgSz w:w="11900" w:h="16840" w:orient="portrait"/>
      <w:pgMar w:top="1417" w:right="1417" w:bottom="1417" w:left="1417" w:header="708" w:footer="708"/>
      <w:cols w:space="708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>
        <w:rStyle w:val="Egyik sem"/>
        <w:rtl w:val="0"/>
      </w:rPr>
      <w:t>V</w:t>
    </w:r>
    <w:r>
      <w:rPr>
        <w:rStyle w:val="Egyik sem"/>
        <w:rtl w:val="0"/>
        <w:lang w:val="fr-FR"/>
      </w:rPr>
      <w:t>É</w:t>
    </w:r>
    <w:r>
      <w:rPr>
        <w:rStyle w:val="Egyik sem"/>
        <w:rtl w:val="0"/>
      </w:rPr>
      <w:t>SZHELYZETI EDZ</w:t>
    </w:r>
    <w:r>
      <w:rPr>
        <w:rStyle w:val="Egyik sem"/>
        <w:rtl w:val="0"/>
        <w:lang w:val="fr-FR"/>
      </w:rPr>
      <w:t>É</w:t>
    </w:r>
    <w:r>
      <w:rPr>
        <w:rStyle w:val="Egyik sem"/>
        <w:rtl w:val="0"/>
      </w:rPr>
      <w:t>SL</w:t>
    </w:r>
    <w:r>
      <w:rPr>
        <w:rStyle w:val="Egyik sem"/>
        <w:rtl w:val="0"/>
      </w:rPr>
      <w:t>Á</w:t>
    </w:r>
    <w:r>
      <w:rPr>
        <w:rStyle w:val="Egyik sem"/>
        <w:rtl w:val="0"/>
        <w:lang w:val="da-DK"/>
      </w:rPr>
      <w:t>TOGAT</w:t>
    </w:r>
    <w:r>
      <w:rPr>
        <w:rStyle w:val="Egyik sem"/>
        <w:rtl w:val="0"/>
      </w:rPr>
      <w:t>Á</w:t>
    </w:r>
    <w:r>
      <w:rPr>
        <w:rStyle w:val="Egyik sem"/>
        <w:rtl w:val="0"/>
      </w:rPr>
      <w:t>SI NYILATKOZAT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-"/>
      <w:lvlJc w:val="left"/>
      <w:pPr>
        <w:ind w:left="753" w:hanging="393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